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00" w:rsidRPr="009A131F" w:rsidRDefault="00300C2B" w:rsidP="00D64CA7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35433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00" w:rsidRDefault="001B0A00">
                            <w:pPr>
                              <w:pStyle w:val="1"/>
                              <w:ind w:right="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62.1pt;width:249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1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SScTYIkxqgE2yQmk4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" filled="f" stroked="f">
                <v:textbox style="mso-fit-shape-to-text:t">
                  <w:txbxContent>
                    <w:p w:rsidR="001B0A00" w:rsidRDefault="001B0A00">
                      <w:pPr>
                        <w:pStyle w:val="1"/>
                        <w:ind w:right="2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76975" cy="752475"/>
            <wp:effectExtent l="0" t="0" r="9525" b="9525"/>
            <wp:docPr id="4" name="Рисунок 4" descr="C:\Users\Natalia\Desktop\ВТБКК2017\Аккредитация\Head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ВТБКК2017\Аккредитация\Head_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74" w:type="dxa"/>
        <w:jc w:val="center"/>
        <w:tblLook w:val="0000" w:firstRow="0" w:lastRow="0" w:firstColumn="0" w:lastColumn="0" w:noHBand="0" w:noVBand="0"/>
      </w:tblPr>
      <w:tblGrid>
        <w:gridCol w:w="317"/>
        <w:gridCol w:w="599"/>
        <w:gridCol w:w="1188"/>
        <w:gridCol w:w="533"/>
        <w:gridCol w:w="507"/>
        <w:gridCol w:w="118"/>
        <w:gridCol w:w="2211"/>
        <w:gridCol w:w="639"/>
        <w:gridCol w:w="607"/>
        <w:gridCol w:w="518"/>
        <w:gridCol w:w="800"/>
        <w:gridCol w:w="601"/>
        <w:gridCol w:w="2636"/>
      </w:tblGrid>
      <w:tr w:rsidR="001B0A00" w:rsidRPr="009A131F" w:rsidTr="00300C2B">
        <w:trPr>
          <w:trHeight w:val="288"/>
          <w:jc w:val="center"/>
        </w:trPr>
        <w:tc>
          <w:tcPr>
            <w:tcW w:w="11274" w:type="dxa"/>
            <w:gridSpan w:val="13"/>
            <w:shd w:val="clear" w:color="auto" w:fill="4F81BD" w:themeFill="accent1"/>
            <w:vAlign w:val="center"/>
          </w:tcPr>
          <w:p w:rsidR="001B0A00" w:rsidRPr="00D64CA7" w:rsidRDefault="00D64CA7" w:rsidP="00212A6D">
            <w:pPr>
              <w:pStyle w:val="3"/>
              <w:rPr>
                <w:color w:val="0070C0"/>
              </w:rPr>
            </w:pPr>
            <w:r>
              <w:t>АККРЕДИТАЦИОННАЯ ФОРМА</w:t>
            </w:r>
            <w:r w:rsidR="00A220B9">
              <w:t xml:space="preserve"> </w:t>
            </w: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3144" w:type="dxa"/>
            <w:gridSpan w:val="5"/>
            <w:vAlign w:val="bottom"/>
          </w:tcPr>
          <w:p w:rsidR="001B0A00" w:rsidRPr="00B530FB" w:rsidRDefault="00D64CA7">
            <w:pPr>
              <w:pStyle w:val="a4"/>
              <w:rPr>
                <w:b/>
              </w:rPr>
            </w:pPr>
            <w:r w:rsidRPr="00B530FB">
              <w:rPr>
                <w:b/>
              </w:rPr>
              <w:t>Название СМИ (№</w:t>
            </w:r>
            <w:r w:rsidR="00B530FB" w:rsidRPr="00B530FB">
              <w:rPr>
                <w:b/>
              </w:rPr>
              <w:t xml:space="preserve"> </w:t>
            </w:r>
            <w:r w:rsidRPr="00B530FB">
              <w:rPr>
                <w:b/>
              </w:rPr>
              <w:t>РЕГ</w:t>
            </w:r>
            <w:proofErr w:type="gramStart"/>
            <w:r w:rsidR="00B530FB" w:rsidRPr="00B530FB">
              <w:rPr>
                <w:b/>
              </w:rPr>
              <w:t>.С</w:t>
            </w:r>
            <w:proofErr w:type="gramEnd"/>
            <w:r w:rsidRPr="00B530FB">
              <w:rPr>
                <w:b/>
              </w:rPr>
              <w:t>В)</w:t>
            </w:r>
            <w:r w:rsidR="001B0A00" w:rsidRPr="00B530FB">
              <w:rPr>
                <w:b/>
              </w:rPr>
              <w:t>: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9A131F" w:rsidRPr="009A131F" w:rsidTr="00300C2B">
        <w:trPr>
          <w:trHeight w:val="432"/>
          <w:jc w:val="center"/>
        </w:trPr>
        <w:tc>
          <w:tcPr>
            <w:tcW w:w="3144" w:type="dxa"/>
            <w:gridSpan w:val="5"/>
            <w:vAlign w:val="bottom"/>
          </w:tcPr>
          <w:p w:rsidR="001B0A00" w:rsidRPr="009A131F" w:rsidRDefault="00D64CA7">
            <w:pPr>
              <w:pStyle w:val="a4"/>
            </w:pPr>
            <w:r>
              <w:t>Фамилия</w:t>
            </w:r>
            <w:r w:rsidR="001B0A00" w:rsidRPr="009A131F">
              <w:t>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  <w:tc>
          <w:tcPr>
            <w:tcW w:w="1764" w:type="dxa"/>
            <w:gridSpan w:val="3"/>
            <w:vAlign w:val="bottom"/>
          </w:tcPr>
          <w:p w:rsidR="001B0A00" w:rsidRPr="009A131F" w:rsidRDefault="00D64CA7">
            <w:pPr>
              <w:pStyle w:val="a4"/>
            </w:pPr>
            <w:r>
              <w:t>Имя</w:t>
            </w:r>
            <w:r w:rsidR="001B0A00" w:rsidRPr="009A131F">
              <w:t>: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  <w:bookmarkStart w:id="0" w:name="_GoBack"/>
        <w:bookmarkEnd w:id="0"/>
      </w:tr>
      <w:tr w:rsidR="001B0A00" w:rsidRPr="009A131F" w:rsidTr="00300C2B">
        <w:trPr>
          <w:trHeight w:val="432"/>
          <w:jc w:val="center"/>
        </w:trPr>
        <w:tc>
          <w:tcPr>
            <w:tcW w:w="2104" w:type="dxa"/>
            <w:gridSpan w:val="3"/>
            <w:vAlign w:val="bottom"/>
          </w:tcPr>
          <w:p w:rsidR="001B0A00" w:rsidRPr="009A131F" w:rsidRDefault="00D64CA7">
            <w:pPr>
              <w:pStyle w:val="a4"/>
            </w:pPr>
            <w:r>
              <w:t>Отчество</w:t>
            </w:r>
            <w:r w:rsidR="001B0A00" w:rsidRPr="009A131F">
              <w:t>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B530FB" w:rsidRPr="009A131F" w:rsidTr="00300C2B">
        <w:trPr>
          <w:trHeight w:val="432"/>
          <w:jc w:val="center"/>
        </w:trPr>
        <w:tc>
          <w:tcPr>
            <w:tcW w:w="2104" w:type="dxa"/>
            <w:gridSpan w:val="3"/>
            <w:vAlign w:val="bottom"/>
          </w:tcPr>
          <w:p w:rsidR="00B530FB" w:rsidRDefault="00B530FB">
            <w:pPr>
              <w:pStyle w:val="a4"/>
            </w:pPr>
            <w:r>
              <w:t>Адрес: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>
            <w:pPr>
              <w:pStyle w:val="FieldText"/>
            </w:pPr>
          </w:p>
        </w:tc>
      </w:tr>
      <w:tr w:rsidR="00B530FB" w:rsidRPr="009A131F" w:rsidTr="00300C2B">
        <w:trPr>
          <w:trHeight w:val="432"/>
          <w:jc w:val="center"/>
        </w:trPr>
        <w:tc>
          <w:tcPr>
            <w:tcW w:w="2104" w:type="dxa"/>
            <w:gridSpan w:val="3"/>
            <w:vAlign w:val="bottom"/>
          </w:tcPr>
          <w:p w:rsidR="00B530FB" w:rsidRDefault="00B530FB">
            <w:pPr>
              <w:pStyle w:val="a4"/>
            </w:pP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>
            <w:pPr>
              <w:pStyle w:val="FieldText"/>
            </w:pPr>
          </w:p>
        </w:tc>
      </w:tr>
      <w:tr w:rsidR="00B530FB" w:rsidRPr="009A131F" w:rsidTr="00300C2B">
        <w:trPr>
          <w:trHeight w:val="432"/>
          <w:jc w:val="center"/>
        </w:trPr>
        <w:tc>
          <w:tcPr>
            <w:tcW w:w="3144" w:type="dxa"/>
            <w:gridSpan w:val="5"/>
            <w:vAlign w:val="bottom"/>
          </w:tcPr>
          <w:p w:rsidR="00B530FB" w:rsidRPr="009A131F" w:rsidRDefault="00B530FB" w:rsidP="004C3D7D">
            <w:pPr>
              <w:pStyle w:val="a4"/>
            </w:pPr>
            <w:r>
              <w:t>Мобильный телефон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 w:rsidP="004C3D7D">
            <w:pPr>
              <w:pStyle w:val="FieldText"/>
            </w:pPr>
          </w:p>
        </w:tc>
        <w:tc>
          <w:tcPr>
            <w:tcW w:w="1764" w:type="dxa"/>
            <w:gridSpan w:val="3"/>
            <w:vAlign w:val="bottom"/>
          </w:tcPr>
          <w:p w:rsidR="00B530FB" w:rsidRPr="009A131F" w:rsidRDefault="00B530FB" w:rsidP="004C3D7D">
            <w:pPr>
              <w:pStyle w:val="a4"/>
            </w:pPr>
            <w:r>
              <w:t xml:space="preserve"> </w:t>
            </w:r>
            <w:r>
              <w:rPr>
                <w:lang w:val="en-US"/>
              </w:rPr>
              <w:t>Email</w:t>
            </w:r>
            <w:r w:rsidRPr="009A131F">
              <w:t>: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 w:rsidP="004C3D7D">
            <w:pPr>
              <w:pStyle w:val="FieldText"/>
            </w:pP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11274" w:type="dxa"/>
            <w:gridSpan w:val="13"/>
            <w:vAlign w:val="bottom"/>
          </w:tcPr>
          <w:p w:rsidR="001B0A00" w:rsidRPr="00B530FB" w:rsidRDefault="001B0A00" w:rsidP="00D64CA7">
            <w:pPr>
              <w:pStyle w:val="a4"/>
              <w:rPr>
                <w:b/>
              </w:rPr>
            </w:pPr>
            <w:r w:rsidRPr="00B530FB">
              <w:rPr>
                <w:b/>
              </w:rPr>
              <w:t xml:space="preserve">Тип </w:t>
            </w:r>
            <w:r w:rsidR="00D64CA7" w:rsidRPr="00B530FB">
              <w:rPr>
                <w:b/>
              </w:rPr>
              <w:t>СМИ</w:t>
            </w:r>
            <w:r w:rsidRPr="00B530FB">
              <w:rPr>
                <w:b/>
              </w:rPr>
              <w:t>:</w:t>
            </w:r>
          </w:p>
        </w:tc>
      </w:tr>
      <w:tr w:rsidR="009A131F" w:rsidRPr="00B530FB" w:rsidTr="00CE30A0">
        <w:trPr>
          <w:trHeight w:val="432"/>
          <w:jc w:val="center"/>
        </w:trPr>
        <w:tc>
          <w:tcPr>
            <w:tcW w:w="317" w:type="dxa"/>
            <w:vAlign w:val="bottom"/>
          </w:tcPr>
          <w:p w:rsidR="001B0A00" w:rsidRPr="009A131F" w:rsidRDefault="001B0A00">
            <w:pPr>
              <w:pStyle w:val="Checkbox"/>
            </w:pPr>
          </w:p>
        </w:tc>
        <w:tc>
          <w:tcPr>
            <w:tcW w:w="599" w:type="dxa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A131F">
              <w:instrText xml:space="preserve"> FORMCHECKBOX </w:instrText>
            </w:r>
            <w:r w:rsidR="00212A6D">
              <w:fldChar w:fldCharType="separate"/>
            </w:r>
            <w:r w:rsidRPr="009A131F">
              <w:fldChar w:fldCharType="end"/>
            </w:r>
            <w:bookmarkEnd w:id="1"/>
          </w:p>
        </w:tc>
        <w:tc>
          <w:tcPr>
            <w:tcW w:w="1721" w:type="dxa"/>
            <w:gridSpan w:val="2"/>
            <w:vAlign w:val="bottom"/>
          </w:tcPr>
          <w:p w:rsidR="00D64CA7" w:rsidRDefault="00D64CA7">
            <w:pPr>
              <w:pStyle w:val="a4"/>
            </w:pPr>
          </w:p>
          <w:p w:rsidR="001B0A00" w:rsidRPr="009A131F" w:rsidRDefault="00D64CA7">
            <w:pPr>
              <w:pStyle w:val="a4"/>
            </w:pPr>
            <w:r>
              <w:t>Печатная пресса</w:t>
            </w:r>
          </w:p>
        </w:tc>
        <w:tc>
          <w:tcPr>
            <w:tcW w:w="625" w:type="dxa"/>
            <w:gridSpan w:val="2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A131F">
              <w:instrText xml:space="preserve"> FORMCHECKBOX </w:instrText>
            </w:r>
            <w:r w:rsidR="00212A6D">
              <w:fldChar w:fldCharType="separate"/>
            </w:r>
            <w:r w:rsidRPr="009A131F">
              <w:fldChar w:fldCharType="end"/>
            </w:r>
            <w:bookmarkEnd w:id="2"/>
          </w:p>
        </w:tc>
        <w:tc>
          <w:tcPr>
            <w:tcW w:w="2850" w:type="dxa"/>
            <w:gridSpan w:val="2"/>
            <w:vAlign w:val="bottom"/>
          </w:tcPr>
          <w:p w:rsidR="001B0A00" w:rsidRPr="009A131F" w:rsidRDefault="00D64CA7">
            <w:pPr>
              <w:pStyle w:val="a4"/>
            </w:pPr>
            <w:r>
              <w:t>Информационное агентство</w:t>
            </w:r>
          </w:p>
        </w:tc>
        <w:tc>
          <w:tcPr>
            <w:tcW w:w="607" w:type="dxa"/>
            <w:vAlign w:val="bottom"/>
          </w:tcPr>
          <w:p w:rsidR="001B0A00" w:rsidRPr="00CE30A0" w:rsidRDefault="001B0A00">
            <w:pPr>
              <w:pStyle w:val="Checkbox"/>
            </w:pPr>
            <w:r w:rsidRPr="00CE30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E30A0">
              <w:instrText xml:space="preserve"> FORMCHECKBOX </w:instrText>
            </w:r>
            <w:r w:rsidR="00212A6D">
              <w:fldChar w:fldCharType="separate"/>
            </w:r>
            <w:r w:rsidRPr="00CE30A0">
              <w:fldChar w:fldCharType="end"/>
            </w:r>
            <w:bookmarkEnd w:id="3"/>
          </w:p>
        </w:tc>
        <w:tc>
          <w:tcPr>
            <w:tcW w:w="1318" w:type="dxa"/>
            <w:gridSpan w:val="2"/>
            <w:vAlign w:val="bottom"/>
          </w:tcPr>
          <w:p w:rsidR="001B0A00" w:rsidRPr="009A131F" w:rsidRDefault="00B530FB">
            <w:pPr>
              <w:pStyle w:val="a4"/>
            </w:pPr>
            <w:r>
              <w:t>Блог</w:t>
            </w:r>
          </w:p>
        </w:tc>
        <w:tc>
          <w:tcPr>
            <w:tcW w:w="601" w:type="dxa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A131F">
              <w:instrText xml:space="preserve"> FORMCHECKBOX </w:instrText>
            </w:r>
            <w:r w:rsidR="00212A6D">
              <w:fldChar w:fldCharType="separate"/>
            </w:r>
            <w:r w:rsidRPr="009A131F">
              <w:fldChar w:fldCharType="end"/>
            </w:r>
            <w:bookmarkEnd w:id="4"/>
          </w:p>
        </w:tc>
        <w:tc>
          <w:tcPr>
            <w:tcW w:w="2636" w:type="dxa"/>
            <w:vAlign w:val="bottom"/>
          </w:tcPr>
          <w:p w:rsidR="001B0A00" w:rsidRPr="00B530FB" w:rsidRDefault="00B530FB">
            <w:pPr>
              <w:pStyle w:val="a4"/>
              <w:rPr>
                <w:b/>
              </w:rPr>
            </w:pPr>
            <w:r w:rsidRPr="00B530FB">
              <w:rPr>
                <w:b/>
              </w:rPr>
              <w:t>Другое ______________</w:t>
            </w:r>
          </w:p>
        </w:tc>
      </w:tr>
      <w:tr w:rsidR="00B530FB" w:rsidRPr="00B530FB" w:rsidTr="00300C2B">
        <w:trPr>
          <w:trHeight w:val="432"/>
          <w:jc w:val="center"/>
        </w:trPr>
        <w:tc>
          <w:tcPr>
            <w:tcW w:w="317" w:type="dxa"/>
            <w:vAlign w:val="bottom"/>
          </w:tcPr>
          <w:p w:rsidR="00B530FB" w:rsidRPr="009A131F" w:rsidRDefault="00B530FB">
            <w:pPr>
              <w:pStyle w:val="Checkbox"/>
            </w:pPr>
          </w:p>
        </w:tc>
        <w:tc>
          <w:tcPr>
            <w:tcW w:w="599" w:type="dxa"/>
            <w:vAlign w:val="bottom"/>
          </w:tcPr>
          <w:p w:rsidR="00B530FB" w:rsidRPr="009A131F" w:rsidRDefault="00B530FB">
            <w:pPr>
              <w:pStyle w:val="Checkbox"/>
            </w:pPr>
            <w:r w:rsidRPr="009A131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A131F">
              <w:instrText xml:space="preserve"> FORMCHECKBOX </w:instrText>
            </w:r>
            <w:r w:rsidR="00212A6D">
              <w:fldChar w:fldCharType="separate"/>
            </w:r>
            <w:r w:rsidRPr="009A131F">
              <w:fldChar w:fldCharType="end"/>
            </w:r>
            <w:bookmarkEnd w:id="5"/>
          </w:p>
        </w:tc>
        <w:tc>
          <w:tcPr>
            <w:tcW w:w="1721" w:type="dxa"/>
            <w:gridSpan w:val="2"/>
            <w:vAlign w:val="bottom"/>
          </w:tcPr>
          <w:p w:rsidR="00B530FB" w:rsidRPr="009A131F" w:rsidRDefault="00B530FB">
            <w:pPr>
              <w:pStyle w:val="a4"/>
            </w:pPr>
            <w:r>
              <w:t>Радио</w:t>
            </w:r>
          </w:p>
        </w:tc>
        <w:tc>
          <w:tcPr>
            <w:tcW w:w="625" w:type="dxa"/>
            <w:gridSpan w:val="2"/>
            <w:vAlign w:val="bottom"/>
          </w:tcPr>
          <w:p w:rsidR="00B530FB" w:rsidRPr="009A131F" w:rsidRDefault="00B530FB">
            <w:pPr>
              <w:pStyle w:val="Checkbox"/>
            </w:pPr>
            <w:r w:rsidRPr="009A131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A131F">
              <w:instrText xml:space="preserve"> FORMCHECKBOX </w:instrText>
            </w:r>
            <w:r w:rsidR="00212A6D">
              <w:fldChar w:fldCharType="separate"/>
            </w:r>
            <w:r w:rsidRPr="009A131F">
              <w:fldChar w:fldCharType="end"/>
            </w:r>
            <w:bookmarkEnd w:id="6"/>
          </w:p>
        </w:tc>
        <w:tc>
          <w:tcPr>
            <w:tcW w:w="2850" w:type="dxa"/>
            <w:gridSpan w:val="2"/>
            <w:vAlign w:val="bottom"/>
          </w:tcPr>
          <w:p w:rsidR="00B530FB" w:rsidRPr="009A131F" w:rsidRDefault="00B530FB">
            <w:pPr>
              <w:pStyle w:val="a4"/>
            </w:pPr>
            <w:r>
              <w:t>Интернет</w:t>
            </w:r>
          </w:p>
        </w:tc>
        <w:tc>
          <w:tcPr>
            <w:tcW w:w="607" w:type="dxa"/>
            <w:vAlign w:val="bottom"/>
          </w:tcPr>
          <w:p w:rsidR="00B530FB" w:rsidRPr="009A131F" w:rsidRDefault="00B530FB">
            <w:pPr>
              <w:pStyle w:val="Checkbox"/>
            </w:pPr>
            <w:r w:rsidRPr="009A131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9A131F">
              <w:instrText xml:space="preserve"> FORMCHECKBOX </w:instrText>
            </w:r>
            <w:r w:rsidR="00212A6D">
              <w:fldChar w:fldCharType="separate"/>
            </w:r>
            <w:r w:rsidRPr="009A131F">
              <w:fldChar w:fldCharType="end"/>
            </w:r>
            <w:bookmarkEnd w:id="7"/>
          </w:p>
        </w:tc>
        <w:tc>
          <w:tcPr>
            <w:tcW w:w="1318" w:type="dxa"/>
            <w:gridSpan w:val="2"/>
            <w:vAlign w:val="bottom"/>
          </w:tcPr>
          <w:p w:rsidR="00B530FB" w:rsidRPr="009A131F" w:rsidRDefault="00B530FB">
            <w:pPr>
              <w:pStyle w:val="a4"/>
            </w:pPr>
            <w:r>
              <w:t>ТВ</w:t>
            </w:r>
            <w:r w:rsidRPr="00B148CD">
              <w:rPr>
                <w:b/>
              </w:rPr>
              <w:t>*</w:t>
            </w:r>
          </w:p>
        </w:tc>
        <w:tc>
          <w:tcPr>
            <w:tcW w:w="3237" w:type="dxa"/>
            <w:gridSpan w:val="2"/>
            <w:vAlign w:val="bottom"/>
          </w:tcPr>
          <w:p w:rsidR="00B530FB" w:rsidRPr="00B530FB" w:rsidRDefault="00B530FB">
            <w:pPr>
              <w:pStyle w:val="a4"/>
              <w:rPr>
                <w:b/>
              </w:rPr>
            </w:pP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11274" w:type="dxa"/>
            <w:gridSpan w:val="13"/>
            <w:vAlign w:val="bottom"/>
          </w:tcPr>
          <w:p w:rsidR="00B530FB" w:rsidRDefault="00B530FB">
            <w:pPr>
              <w:pStyle w:val="a4"/>
            </w:pPr>
          </w:p>
          <w:p w:rsidR="00B530FB" w:rsidRPr="00B530FB" w:rsidRDefault="00B530FB">
            <w:pPr>
              <w:pStyle w:val="a4"/>
              <w:rPr>
                <w:b/>
              </w:rPr>
            </w:pPr>
            <w:r w:rsidRPr="00B530FB">
              <w:rPr>
                <w:b/>
              </w:rPr>
              <w:t>Должность:</w:t>
            </w:r>
          </w:p>
          <w:tbl>
            <w:tblPr>
              <w:tblW w:w="11058" w:type="dxa"/>
              <w:jc w:val="center"/>
              <w:tblLook w:val="0000" w:firstRow="0" w:lastRow="0" w:firstColumn="0" w:lastColumn="0" w:noHBand="0" w:noVBand="0"/>
            </w:tblPr>
            <w:tblGrid>
              <w:gridCol w:w="238"/>
              <w:gridCol w:w="440"/>
              <w:gridCol w:w="1741"/>
              <w:gridCol w:w="500"/>
              <w:gridCol w:w="2280"/>
              <w:gridCol w:w="574"/>
              <w:gridCol w:w="2424"/>
              <w:gridCol w:w="2861"/>
            </w:tblGrid>
            <w:tr w:rsidR="00A220B9" w:rsidRPr="00B530FB" w:rsidTr="00B148CD">
              <w:trPr>
                <w:gridAfter w:val="1"/>
                <w:wAfter w:w="2861" w:type="dxa"/>
                <w:trHeight w:val="630"/>
                <w:jc w:val="center"/>
              </w:trPr>
              <w:tc>
                <w:tcPr>
                  <w:tcW w:w="238" w:type="dxa"/>
                  <w:vAlign w:val="bottom"/>
                </w:tcPr>
                <w:p w:rsidR="00A220B9" w:rsidRPr="009A131F" w:rsidRDefault="00A220B9" w:rsidP="004C3D7D">
                  <w:pPr>
                    <w:pStyle w:val="Checkbox"/>
                  </w:pPr>
                </w:p>
              </w:tc>
              <w:tc>
                <w:tcPr>
                  <w:tcW w:w="440" w:type="dxa"/>
                  <w:vAlign w:val="bottom"/>
                </w:tcPr>
                <w:p w:rsidR="00A220B9" w:rsidRPr="009A131F" w:rsidRDefault="00A220B9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41" w:type="dxa"/>
                  <w:vAlign w:val="bottom"/>
                </w:tcPr>
                <w:p w:rsidR="00A220B9" w:rsidRDefault="00A220B9" w:rsidP="004C3D7D">
                  <w:pPr>
                    <w:pStyle w:val="a4"/>
                  </w:pPr>
                </w:p>
                <w:p w:rsidR="00A220B9" w:rsidRPr="009A131F" w:rsidRDefault="00A220B9" w:rsidP="004C3D7D">
                  <w:pPr>
                    <w:pStyle w:val="a4"/>
                  </w:pPr>
                  <w:r>
                    <w:t>Корреспондент</w:t>
                  </w:r>
                </w:p>
              </w:tc>
              <w:tc>
                <w:tcPr>
                  <w:tcW w:w="500" w:type="dxa"/>
                  <w:vAlign w:val="bottom"/>
                </w:tcPr>
                <w:p w:rsidR="00A220B9" w:rsidRPr="009A131F" w:rsidRDefault="00A220B9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2280" w:type="dxa"/>
                  <w:vAlign w:val="bottom"/>
                </w:tcPr>
                <w:p w:rsidR="00A220B9" w:rsidRPr="009A131F" w:rsidRDefault="00A220B9" w:rsidP="004C3D7D">
                  <w:pPr>
                    <w:pStyle w:val="a4"/>
                  </w:pPr>
                  <w:r w:rsidRPr="00A220B9">
                    <w:t>Оператор</w:t>
                  </w:r>
                </w:p>
              </w:tc>
              <w:tc>
                <w:tcPr>
                  <w:tcW w:w="574" w:type="dxa"/>
                  <w:vAlign w:val="bottom"/>
                </w:tcPr>
                <w:p w:rsidR="00A220B9" w:rsidRPr="009A131F" w:rsidRDefault="00A220B9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2424" w:type="dxa"/>
                  <w:vAlign w:val="bottom"/>
                </w:tcPr>
                <w:p w:rsidR="00A220B9" w:rsidRPr="009A131F" w:rsidRDefault="00A220B9" w:rsidP="00B148CD">
                  <w:pPr>
                    <w:pStyle w:val="a4"/>
                  </w:pPr>
                  <w:r w:rsidRPr="00A220B9">
                    <w:t>Другое ______________</w:t>
                  </w:r>
                </w:p>
              </w:tc>
            </w:tr>
            <w:tr w:rsidR="00B148CD" w:rsidRPr="00B530FB" w:rsidTr="00A220B9">
              <w:trPr>
                <w:trHeight w:val="630"/>
                <w:jc w:val="center"/>
              </w:trPr>
              <w:tc>
                <w:tcPr>
                  <w:tcW w:w="238" w:type="dxa"/>
                  <w:vAlign w:val="bottom"/>
                </w:tcPr>
                <w:p w:rsidR="00B530FB" w:rsidRPr="009A131F" w:rsidRDefault="00B530FB" w:rsidP="004C3D7D">
                  <w:pPr>
                    <w:pStyle w:val="Checkbox"/>
                  </w:pPr>
                </w:p>
              </w:tc>
              <w:tc>
                <w:tcPr>
                  <w:tcW w:w="440" w:type="dxa"/>
                  <w:vAlign w:val="bottom"/>
                </w:tcPr>
                <w:p w:rsidR="00B530FB" w:rsidRPr="009A131F" w:rsidRDefault="00B530FB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212A6D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41" w:type="dxa"/>
                  <w:vAlign w:val="bottom"/>
                </w:tcPr>
                <w:p w:rsidR="00B530FB" w:rsidRPr="009A131F" w:rsidRDefault="00B530FB" w:rsidP="004C3D7D">
                  <w:pPr>
                    <w:pStyle w:val="a4"/>
                  </w:pPr>
                  <w:r>
                    <w:t>Редактор</w:t>
                  </w:r>
                </w:p>
              </w:tc>
              <w:tc>
                <w:tcPr>
                  <w:tcW w:w="500" w:type="dxa"/>
                  <w:vAlign w:val="bottom"/>
                </w:tcPr>
                <w:p w:rsidR="00B530FB" w:rsidRPr="009A131F" w:rsidRDefault="00B530FB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212A6D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2280" w:type="dxa"/>
                  <w:vAlign w:val="bottom"/>
                </w:tcPr>
                <w:p w:rsidR="00B530FB" w:rsidRPr="009A131F" w:rsidRDefault="00A220B9" w:rsidP="004C3D7D">
                  <w:pPr>
                    <w:pStyle w:val="a4"/>
                  </w:pPr>
                  <w:r>
                    <w:t>ТВ*</w:t>
                  </w:r>
                </w:p>
              </w:tc>
              <w:tc>
                <w:tcPr>
                  <w:tcW w:w="574" w:type="dxa"/>
                  <w:vAlign w:val="bottom"/>
                </w:tcPr>
                <w:p w:rsidR="00B530FB" w:rsidRPr="009A131F" w:rsidRDefault="00B530FB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212A6D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2424" w:type="dxa"/>
                  <w:vAlign w:val="bottom"/>
                </w:tcPr>
                <w:p w:rsidR="00A220B9" w:rsidRDefault="00A220B9" w:rsidP="00A220B9">
                  <w:pPr>
                    <w:pStyle w:val="a4"/>
                  </w:pPr>
                  <w:r>
                    <w:t xml:space="preserve">Технический персонал </w:t>
                  </w:r>
                </w:p>
                <w:p w:rsidR="00B530FB" w:rsidRPr="009A131F" w:rsidRDefault="00A220B9" w:rsidP="00A220B9">
                  <w:pPr>
                    <w:pStyle w:val="a4"/>
                  </w:pPr>
                  <w:r>
                    <w:t>(указать подробно)</w:t>
                  </w:r>
                </w:p>
              </w:tc>
              <w:tc>
                <w:tcPr>
                  <w:tcW w:w="2861" w:type="dxa"/>
                  <w:vAlign w:val="bottom"/>
                </w:tcPr>
                <w:p w:rsidR="00B530FB" w:rsidRPr="00B530FB" w:rsidRDefault="00B530FB" w:rsidP="004C3D7D">
                  <w:pPr>
                    <w:pStyle w:val="a4"/>
                    <w:rPr>
                      <w:b/>
                    </w:rPr>
                  </w:pPr>
                </w:p>
              </w:tc>
            </w:tr>
          </w:tbl>
          <w:p w:rsidR="00B530FB" w:rsidRDefault="00B530FB">
            <w:pPr>
              <w:pStyle w:val="a4"/>
            </w:pPr>
          </w:p>
          <w:p w:rsidR="00B530FB" w:rsidRDefault="00B530FB">
            <w:pPr>
              <w:pStyle w:val="a4"/>
            </w:pPr>
          </w:p>
          <w:p w:rsidR="00B530FB" w:rsidRDefault="00B530FB">
            <w:pPr>
              <w:pStyle w:val="a4"/>
            </w:pPr>
          </w:p>
          <w:p w:rsidR="001B0A00" w:rsidRPr="009A131F" w:rsidRDefault="00300C2B" w:rsidP="00300C2B">
            <w:pPr>
              <w:pStyle w:val="a4"/>
            </w:pPr>
            <w:r>
              <w:t>*</w:t>
            </w:r>
            <w:r w:rsidRPr="00300C2B">
              <w:t xml:space="preserve"> </w:t>
            </w:r>
            <w:r w:rsidR="00B148CD">
              <w:t xml:space="preserve"> </w:t>
            </w:r>
            <w:r>
              <w:t xml:space="preserve">сотрудникам </w:t>
            </w:r>
            <w:r w:rsidR="00B148CD">
              <w:t>ТВ компаний необходимо предоставить дополнительную информацию для аккредитации</w:t>
            </w:r>
          </w:p>
        </w:tc>
      </w:tr>
      <w:tr w:rsidR="001B0A00" w:rsidRPr="009A131F" w:rsidTr="00300C2B">
        <w:trPr>
          <w:trHeight w:val="1152"/>
          <w:jc w:val="center"/>
        </w:trPr>
        <w:tc>
          <w:tcPr>
            <w:tcW w:w="11274" w:type="dxa"/>
            <w:gridSpan w:val="13"/>
          </w:tcPr>
          <w:p w:rsidR="00B148CD" w:rsidRDefault="00B148CD">
            <w:pPr>
              <w:pStyle w:val="FieldText"/>
            </w:pPr>
            <w:r>
              <w:t xml:space="preserve">  </w:t>
            </w:r>
          </w:p>
          <w:p w:rsidR="001B0A00" w:rsidRDefault="00B148CD" w:rsidP="00B148CD">
            <w:pPr>
              <w:pStyle w:val="FieldText"/>
            </w:pPr>
            <w:r w:rsidRPr="00B148CD">
              <w:t xml:space="preserve">ВНИМАНИЕ:  для прохождения </w:t>
            </w:r>
            <w:r>
              <w:t>аккредитации</w:t>
            </w:r>
            <w:r w:rsidRPr="00B148CD">
              <w:t xml:space="preserve"> обязательно заполнение всех полей формы, прикрепление скана редакционного письма (</w:t>
            </w:r>
            <w:proofErr w:type="spellStart"/>
            <w:r w:rsidRPr="00B148CD">
              <w:t>pdf</w:t>
            </w:r>
            <w:proofErr w:type="spellEnd"/>
            <w:r w:rsidRPr="00B148CD">
              <w:t xml:space="preserve">) и фотографии (желательно - 300 </w:t>
            </w:r>
            <w:proofErr w:type="spellStart"/>
            <w:r w:rsidRPr="00B148CD">
              <w:t>dpi</w:t>
            </w:r>
            <w:proofErr w:type="spellEnd"/>
            <w:r w:rsidRPr="00B148CD">
              <w:t xml:space="preserve">, </w:t>
            </w:r>
            <w:proofErr w:type="spellStart"/>
            <w:r w:rsidRPr="00B148CD">
              <w:t>jpg</w:t>
            </w:r>
            <w:proofErr w:type="spellEnd"/>
            <w:r w:rsidRPr="00B148CD">
              <w:t>, 4*6 см)</w:t>
            </w:r>
            <w:r>
              <w:t xml:space="preserve">, а также предоставление публикаций за текущий год, посвященных матчам «Кубка Дэвиса», «Кубка Федерации», турниров </w:t>
            </w:r>
            <w:r>
              <w:rPr>
                <w:lang w:val="en-US"/>
              </w:rPr>
              <w:t>ATP</w:t>
            </w:r>
            <w:r>
              <w:t xml:space="preserve"> и </w:t>
            </w:r>
            <w:r>
              <w:rPr>
                <w:lang w:val="en-US"/>
              </w:rPr>
              <w:t>WTA</w:t>
            </w:r>
            <w:r w:rsidRPr="00B148CD">
              <w:t>.</w:t>
            </w:r>
          </w:p>
          <w:p w:rsidR="00B148CD" w:rsidRDefault="00B148CD" w:rsidP="00B148CD">
            <w:pPr>
              <w:rPr>
                <w:lang w:bidi="ru-RU"/>
              </w:rPr>
            </w:pPr>
          </w:p>
          <w:p w:rsidR="00B148CD" w:rsidRPr="00300C2B" w:rsidRDefault="00300C2B" w:rsidP="00B148CD">
            <w:pPr>
              <w:rPr>
                <w:b/>
                <w:sz w:val="19"/>
                <w:szCs w:val="19"/>
                <w:lang w:bidi="ru-RU"/>
              </w:rPr>
            </w:pPr>
            <w:r w:rsidRPr="00300C2B">
              <w:rPr>
                <w:b/>
                <w:sz w:val="19"/>
                <w:szCs w:val="19"/>
                <w:lang w:bidi="ru-RU"/>
              </w:rPr>
              <w:t xml:space="preserve">Все материалы </w:t>
            </w:r>
            <w:r>
              <w:rPr>
                <w:b/>
                <w:sz w:val="19"/>
                <w:szCs w:val="19"/>
                <w:lang w:bidi="ru-RU"/>
              </w:rPr>
              <w:t xml:space="preserve">должны быть предоставлены не позднее 1 октября 2017 года по адресу электронной почты: </w:t>
            </w:r>
            <w:hyperlink r:id="rId8" w:history="1">
              <w:r w:rsidRPr="00C747C3">
                <w:rPr>
                  <w:rStyle w:val="a6"/>
                  <w:b/>
                  <w:sz w:val="19"/>
                  <w:szCs w:val="19"/>
                  <w:lang w:val="en-US" w:bidi="ru-RU"/>
                </w:rPr>
                <w:t>natalia</w:t>
              </w:r>
              <w:r w:rsidRPr="00300C2B">
                <w:rPr>
                  <w:rStyle w:val="a6"/>
                  <w:b/>
                  <w:sz w:val="19"/>
                  <w:szCs w:val="19"/>
                  <w:lang w:bidi="ru-RU"/>
                </w:rPr>
                <w:t>.</w:t>
              </w:r>
              <w:r w:rsidRPr="00C747C3">
                <w:rPr>
                  <w:rStyle w:val="a6"/>
                  <w:b/>
                  <w:sz w:val="19"/>
                  <w:szCs w:val="19"/>
                  <w:lang w:val="en-US" w:bidi="ru-RU"/>
                </w:rPr>
                <w:t>ivanyuk</w:t>
              </w:r>
              <w:r w:rsidRPr="00300C2B">
                <w:rPr>
                  <w:rStyle w:val="a6"/>
                  <w:b/>
                  <w:sz w:val="19"/>
                  <w:szCs w:val="19"/>
                  <w:lang w:bidi="ru-RU"/>
                </w:rPr>
                <w:t>@</w:t>
              </w:r>
              <w:r w:rsidRPr="00C747C3">
                <w:rPr>
                  <w:rStyle w:val="a6"/>
                  <w:b/>
                  <w:sz w:val="19"/>
                  <w:szCs w:val="19"/>
                  <w:lang w:val="en-US" w:bidi="ru-RU"/>
                </w:rPr>
                <w:t>russport</w:t>
              </w:r>
              <w:r w:rsidRPr="00300C2B">
                <w:rPr>
                  <w:rStyle w:val="a6"/>
                  <w:b/>
                  <w:sz w:val="19"/>
                  <w:szCs w:val="19"/>
                  <w:lang w:bidi="ru-RU"/>
                </w:rPr>
                <w:t>.</w:t>
              </w:r>
              <w:proofErr w:type="spellStart"/>
              <w:r w:rsidRPr="00C747C3">
                <w:rPr>
                  <w:rStyle w:val="a6"/>
                  <w:b/>
                  <w:sz w:val="19"/>
                  <w:szCs w:val="19"/>
                  <w:lang w:val="en-US" w:bidi="ru-RU"/>
                </w:rPr>
                <w:t>ru</w:t>
              </w:r>
              <w:proofErr w:type="spellEnd"/>
            </w:hyperlink>
            <w:r w:rsidRPr="00300C2B">
              <w:rPr>
                <w:b/>
                <w:sz w:val="19"/>
                <w:szCs w:val="19"/>
                <w:lang w:bidi="ru-RU"/>
              </w:rPr>
              <w:t xml:space="preserve"> </w:t>
            </w:r>
          </w:p>
          <w:p w:rsidR="00B148CD" w:rsidRDefault="00B148CD" w:rsidP="00B148CD">
            <w:pPr>
              <w:rPr>
                <w:lang w:bidi="ru-RU"/>
              </w:rPr>
            </w:pPr>
          </w:p>
          <w:p w:rsidR="00B148CD" w:rsidRPr="00A220B9" w:rsidRDefault="00B148CD" w:rsidP="00B148CD">
            <w:pPr>
              <w:rPr>
                <w:b/>
                <w:sz w:val="19"/>
                <w:szCs w:val="19"/>
                <w:lang w:bidi="ru-RU"/>
              </w:rPr>
            </w:pPr>
            <w:r w:rsidRPr="00B148CD">
              <w:rPr>
                <w:b/>
                <w:sz w:val="19"/>
                <w:szCs w:val="19"/>
                <w:lang w:bidi="ru-RU"/>
              </w:rPr>
              <w:t>Оргкомитет турнира оставляет за собой права немотивированного отказа в аккредитации</w:t>
            </w:r>
          </w:p>
          <w:p w:rsidR="00300C2B" w:rsidRPr="00A220B9" w:rsidRDefault="00300C2B" w:rsidP="00B148CD">
            <w:pPr>
              <w:rPr>
                <w:b/>
                <w:sz w:val="19"/>
                <w:szCs w:val="19"/>
                <w:lang w:bidi="ru-RU"/>
              </w:rPr>
            </w:pPr>
          </w:p>
          <w:p w:rsidR="00300C2B" w:rsidRPr="00300C2B" w:rsidRDefault="00300C2B" w:rsidP="00B148CD">
            <w:pPr>
              <w:rPr>
                <w:b/>
                <w:sz w:val="19"/>
                <w:szCs w:val="19"/>
                <w:lang w:bidi="ru-RU"/>
              </w:rPr>
            </w:pPr>
            <w:r>
              <w:rPr>
                <w:b/>
                <w:sz w:val="19"/>
                <w:szCs w:val="19"/>
                <w:lang w:bidi="ru-RU"/>
              </w:rPr>
              <w:t>Не принимаются заявки, присланные после установленного срока,  а также заявки от представителей рекламных агентств.</w:t>
            </w:r>
          </w:p>
          <w:p w:rsidR="00B148CD" w:rsidRPr="00B148CD" w:rsidRDefault="00B148CD" w:rsidP="00B148CD">
            <w:pPr>
              <w:rPr>
                <w:lang w:bidi="ru-RU"/>
              </w:rPr>
            </w:pPr>
          </w:p>
        </w:tc>
      </w:tr>
      <w:tr w:rsidR="001B0A00" w:rsidRPr="009A131F" w:rsidTr="00300C2B">
        <w:trPr>
          <w:trHeight w:val="576"/>
          <w:jc w:val="center"/>
        </w:trPr>
        <w:tc>
          <w:tcPr>
            <w:tcW w:w="11274" w:type="dxa"/>
            <w:gridSpan w:val="13"/>
          </w:tcPr>
          <w:p w:rsidR="001B0A00" w:rsidRPr="00300C2B" w:rsidRDefault="00300C2B" w:rsidP="00300C2B">
            <w:pPr>
              <w:pStyle w:val="BodyText4"/>
            </w:pPr>
            <w:r w:rsidRPr="00300C2B">
              <w:t>После рассмотрения и одобрения Вашей заявки, на указанный Вами адрес электронной почты придёт подтверждение аккредитации</w:t>
            </w:r>
          </w:p>
        </w:tc>
      </w:tr>
      <w:tr w:rsidR="001B0A00" w:rsidRPr="009A131F" w:rsidTr="00300C2B">
        <w:trPr>
          <w:trHeight w:val="288"/>
          <w:jc w:val="center"/>
        </w:trPr>
        <w:tc>
          <w:tcPr>
            <w:tcW w:w="11274" w:type="dxa"/>
            <w:gridSpan w:val="13"/>
            <w:shd w:val="clear" w:color="auto" w:fill="4F81BD" w:themeFill="accent1"/>
            <w:vAlign w:val="center"/>
          </w:tcPr>
          <w:p w:rsidR="001B0A00" w:rsidRPr="009A131F" w:rsidRDefault="001B0A00">
            <w:pPr>
              <w:pStyle w:val="3"/>
            </w:pPr>
            <w:r w:rsidRPr="009A131F">
              <w:t xml:space="preserve">Утверждение руководителем </w:t>
            </w: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80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0A0" w:rsidRDefault="00CE30A0" w:rsidP="00CE30A0">
            <w:pPr>
              <w:rPr>
                <w:lang w:bidi="ru-RU"/>
              </w:rPr>
            </w:pPr>
          </w:p>
          <w:p w:rsidR="00CE30A0" w:rsidRDefault="00CE30A0" w:rsidP="00CE30A0">
            <w:pPr>
              <w:rPr>
                <w:lang w:bidi="ru-RU"/>
              </w:rPr>
            </w:pPr>
          </w:p>
          <w:p w:rsidR="00CE30A0" w:rsidRPr="00CE30A0" w:rsidRDefault="00CE30A0" w:rsidP="00CE30A0">
            <w:pPr>
              <w:rPr>
                <w:lang w:bidi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1B0A00" w:rsidRPr="009A131F" w:rsidTr="00300C2B">
        <w:trPr>
          <w:trHeight w:val="144"/>
          <w:jc w:val="center"/>
        </w:trPr>
        <w:tc>
          <w:tcPr>
            <w:tcW w:w="80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B0A00" w:rsidRDefault="001B0A00" w:rsidP="00300C2B">
            <w:pPr>
              <w:pStyle w:val="20"/>
            </w:pPr>
            <w:r w:rsidRPr="009A131F">
              <w:t xml:space="preserve">Подпись </w:t>
            </w:r>
            <w:r w:rsidR="00300C2B">
              <w:t xml:space="preserve">и печать </w:t>
            </w:r>
            <w:r w:rsidRPr="009A131F">
              <w:t> </w:t>
            </w:r>
            <w:r w:rsidR="00CE30A0">
              <w:t>руководителя</w:t>
            </w:r>
          </w:p>
          <w:p w:rsidR="00CE30A0" w:rsidRDefault="00CE30A0" w:rsidP="00300C2B">
            <w:pPr>
              <w:pStyle w:val="20"/>
            </w:pPr>
          </w:p>
          <w:p w:rsidR="00CE30A0" w:rsidRDefault="00CE30A0" w:rsidP="00300C2B">
            <w:pPr>
              <w:pStyle w:val="20"/>
            </w:pPr>
          </w:p>
          <w:p w:rsidR="00CE30A0" w:rsidRDefault="00CE30A0" w:rsidP="00300C2B">
            <w:pPr>
              <w:pStyle w:val="20"/>
            </w:pPr>
          </w:p>
          <w:p w:rsidR="00CE30A0" w:rsidRDefault="00CE30A0" w:rsidP="00300C2B">
            <w:pPr>
              <w:pStyle w:val="20"/>
            </w:pPr>
          </w:p>
          <w:p w:rsidR="00CE30A0" w:rsidRPr="009A131F" w:rsidRDefault="00CE30A0" w:rsidP="00300C2B">
            <w:pPr>
              <w:pStyle w:val="20"/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B0A00" w:rsidRPr="009A131F" w:rsidRDefault="001B0A00">
            <w:pPr>
              <w:pStyle w:val="20"/>
            </w:pPr>
            <w:r w:rsidRPr="009A131F">
              <w:t>Дата</w:t>
            </w:r>
          </w:p>
        </w:tc>
      </w:tr>
    </w:tbl>
    <w:p w:rsidR="00300C2B" w:rsidRDefault="00300C2B"/>
    <w:p w:rsidR="00300C2B" w:rsidRPr="00300C2B" w:rsidRDefault="00300C2B" w:rsidP="00300C2B">
      <w:pPr>
        <w:pStyle w:val="a4"/>
        <w:rPr>
          <w:b/>
        </w:rPr>
      </w:pPr>
      <w:r w:rsidRPr="00300C2B">
        <w:rPr>
          <w:b/>
        </w:rPr>
        <w:t>Пресс-служба</w:t>
      </w:r>
    </w:p>
    <w:p w:rsidR="00300C2B" w:rsidRPr="00CE30A0" w:rsidRDefault="00300C2B" w:rsidP="00300C2B">
      <w:pPr>
        <w:pStyle w:val="a4"/>
        <w:rPr>
          <w:b/>
        </w:rPr>
      </w:pPr>
      <w:r w:rsidRPr="00300C2B">
        <w:rPr>
          <w:b/>
        </w:rPr>
        <w:t>ВТБ Кубок Кремля</w:t>
      </w:r>
    </w:p>
    <w:p w:rsidR="00300C2B" w:rsidRDefault="00300C2B" w:rsidP="00300C2B">
      <w:pPr>
        <w:pStyle w:val="a4"/>
      </w:pPr>
      <w:r>
        <w:t>тел: + 7 495 956 33 60</w:t>
      </w:r>
    </w:p>
    <w:p w:rsidR="00300C2B" w:rsidRPr="00300C2B" w:rsidRDefault="00212A6D" w:rsidP="00300C2B">
      <w:pPr>
        <w:pStyle w:val="a4"/>
        <w:rPr>
          <w:lang w:val="en-US"/>
        </w:rPr>
      </w:pPr>
      <w:hyperlink r:id="rId9" w:history="1">
        <w:r w:rsidR="00300C2B" w:rsidRPr="00C747C3">
          <w:rPr>
            <w:rStyle w:val="a6"/>
            <w:lang w:val="en-US"/>
          </w:rPr>
          <w:t>natalia.ivanyuk@russport.ru</w:t>
        </w:r>
      </w:hyperlink>
      <w:r w:rsidR="00300C2B">
        <w:rPr>
          <w:lang w:val="en-US"/>
        </w:rPr>
        <w:t xml:space="preserve"> </w:t>
      </w:r>
    </w:p>
    <w:sectPr w:rsidR="00300C2B" w:rsidRPr="00300C2B" w:rsidSect="00CE30A0">
      <w:pgSz w:w="11907" w:h="16839" w:code="9"/>
      <w:pgMar w:top="426" w:right="1800" w:bottom="709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BAA"/>
    <w:multiLevelType w:val="hybridMultilevel"/>
    <w:tmpl w:val="CDF6D052"/>
    <w:lvl w:ilvl="0" w:tplc="7CCE4B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7"/>
    <w:rsid w:val="001B0A00"/>
    <w:rsid w:val="00212A6D"/>
    <w:rsid w:val="002C73C8"/>
    <w:rsid w:val="00300C2B"/>
    <w:rsid w:val="009A131F"/>
    <w:rsid w:val="00A17ED4"/>
    <w:rsid w:val="00A220B9"/>
    <w:rsid w:val="00AF68CE"/>
    <w:rsid w:val="00B148CD"/>
    <w:rsid w:val="00B530FB"/>
    <w:rsid w:val="00CE30A0"/>
    <w:rsid w:val="00D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Pr>
      <w:rFonts w:ascii="Arial" w:hAnsi="Arial" w:cs="Arial" w:hint="default"/>
      <w:sz w:val="19"/>
      <w:szCs w:val="19"/>
      <w:lang w:val="ru-RU" w:eastAsia="ru-RU" w:bidi="ru-RU"/>
    </w:rPr>
  </w:style>
  <w:style w:type="paragraph" w:styleId="a4">
    <w:name w:val="Body Text"/>
    <w:basedOn w:val="a"/>
    <w:link w:val="a3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ru-RU"/>
    </w:rPr>
  </w:style>
  <w:style w:type="character" w:customStyle="1" w:styleId="FieldTextChar">
    <w:name w:val="Field Text Char"/>
    <w:basedOn w:val="a3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FieldText">
    <w:name w:val="Field Text"/>
    <w:basedOn w:val="a4"/>
    <w:next w:val="a"/>
    <w:link w:val="FieldTextChar"/>
    <w:rPr>
      <w:b/>
      <w:lang w:bidi="ru-RU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ru-RU"/>
    </w:rPr>
  </w:style>
  <w:style w:type="character" w:styleId="a6">
    <w:name w:val="Hyperlink"/>
    <w:basedOn w:val="a0"/>
    <w:rsid w:val="0030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Pr>
      <w:rFonts w:ascii="Arial" w:hAnsi="Arial" w:cs="Arial" w:hint="default"/>
      <w:sz w:val="19"/>
      <w:szCs w:val="19"/>
      <w:lang w:val="ru-RU" w:eastAsia="ru-RU" w:bidi="ru-RU"/>
    </w:rPr>
  </w:style>
  <w:style w:type="paragraph" w:styleId="a4">
    <w:name w:val="Body Text"/>
    <w:basedOn w:val="a"/>
    <w:link w:val="a3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ru-RU"/>
    </w:rPr>
  </w:style>
  <w:style w:type="character" w:customStyle="1" w:styleId="FieldTextChar">
    <w:name w:val="Field Text Char"/>
    <w:basedOn w:val="a3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FieldText">
    <w:name w:val="Field Text"/>
    <w:basedOn w:val="a4"/>
    <w:next w:val="a"/>
    <w:link w:val="FieldTextChar"/>
    <w:rPr>
      <w:b/>
      <w:lang w:bidi="ru-RU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ru-RU"/>
    </w:rPr>
  </w:style>
  <w:style w:type="character" w:styleId="a6">
    <w:name w:val="Hyperlink"/>
    <w:basedOn w:val="a0"/>
    <w:rsid w:val="0030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ivanyuk@russpo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talia.ivanyuk@russpor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&#1064;&#1072;&#1073;&#1083;&#1086;&#1085;&#1099;\&#1060;&#1086;&#1088;&#1084;&#1072;%20&#171;&#1047;&#1072;&#1087;&#1088;&#1086;&#1089;%20&#1085;&#1072;%20&#1086;&#1090;&#1089;&#1091;&#1090;&#1089;&#1090;&#1074;&#1080;&#1077;%20&#1085;&#1072;%20&#1088;&#1072;&#1073;&#1086;&#1090;&#1077;&#1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5ADC-C02B-4E94-8D25-3717A52F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«Запрос на отсутствие на работе».dot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cp:lastPrinted>2017-08-16T15:44:00Z</cp:lastPrinted>
  <dcterms:created xsi:type="dcterms:W3CDTF">2017-08-16T15:04:00Z</dcterms:created>
  <dcterms:modified xsi:type="dcterms:W3CDTF">2017-08-17T12:33:00Z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TC061075401049</vt:lpwstr>
  </property>
</Properties>
</file>